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 в рамках образовательных программ среднего проф</w:t>
      </w:r>
      <w:r w:rsidR="00BD2AEC">
        <w:rPr>
          <w:rFonts w:ascii="Times New Roman" w:hAnsi="Times New Roman"/>
          <w:sz w:val="28"/>
          <w:szCs w:val="28"/>
        </w:rPr>
        <w:t>ессионального образования (ПООП</w:t>
      </w:r>
      <w:r w:rsidRPr="00DA0450">
        <w:rPr>
          <w:rFonts w:ascii="Times New Roman" w:hAnsi="Times New Roman"/>
          <w:sz w:val="28"/>
          <w:szCs w:val="28"/>
        </w:rPr>
        <w:t>)</w:t>
      </w:r>
    </w:p>
    <w:p w:rsidR="00E75604" w:rsidRPr="008A4FAC" w:rsidRDefault="00BD2AEC" w:rsidP="00E75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E75604">
        <w:rPr>
          <w:rFonts w:ascii="Times New Roman" w:hAnsi="Times New Roman"/>
          <w:sz w:val="28"/>
          <w:szCs w:val="28"/>
        </w:rPr>
        <w:t>П.0</w:t>
      </w:r>
      <w:r>
        <w:rPr>
          <w:rFonts w:ascii="Times New Roman" w:hAnsi="Times New Roman"/>
          <w:sz w:val="28"/>
          <w:szCs w:val="28"/>
        </w:rPr>
        <w:t>1</w:t>
      </w:r>
      <w:r w:rsidR="00E75604">
        <w:rPr>
          <w:rFonts w:ascii="Times New Roman" w:hAnsi="Times New Roman"/>
          <w:sz w:val="28"/>
          <w:szCs w:val="28"/>
        </w:rPr>
        <w:t>.</w:t>
      </w:r>
      <w:r w:rsidR="00E75604" w:rsidRPr="00E75604">
        <w:rPr>
          <w:b/>
          <w:color w:val="000000"/>
        </w:rPr>
        <w:t xml:space="preserve"> </w:t>
      </w:r>
      <w:r w:rsidR="00AD4487">
        <w:rPr>
          <w:rFonts w:ascii="Times New Roman" w:hAnsi="Times New Roman"/>
          <w:color w:val="000000"/>
          <w:sz w:val="28"/>
          <w:szCs w:val="28"/>
        </w:rPr>
        <w:t xml:space="preserve">Учебная </w:t>
      </w:r>
      <w:r w:rsidR="00E75604" w:rsidRPr="00E75604">
        <w:rPr>
          <w:rFonts w:ascii="Times New Roman" w:hAnsi="Times New Roman"/>
          <w:color w:val="000000"/>
          <w:sz w:val="28"/>
          <w:szCs w:val="28"/>
        </w:rPr>
        <w:t xml:space="preserve"> практика </w:t>
      </w:r>
    </w:p>
    <w:p w:rsidR="00090982" w:rsidRPr="008A4FAC" w:rsidRDefault="00BD2AEC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8A4FAC">
        <w:rPr>
          <w:rFonts w:ascii="Times New Roman" w:hAnsi="Times New Roman"/>
          <w:sz w:val="28"/>
          <w:szCs w:val="28"/>
        </w:rPr>
        <w:t>ПМ 01</w:t>
      </w:r>
      <w:r w:rsidR="007C590A" w:rsidRPr="008A4FAC">
        <w:rPr>
          <w:rFonts w:ascii="Times New Roman" w:hAnsi="Times New Roman"/>
          <w:sz w:val="28"/>
          <w:szCs w:val="28"/>
        </w:rPr>
        <w:t xml:space="preserve">. </w:t>
      </w:r>
      <w:r w:rsidR="008A4FAC" w:rsidRPr="008A4FAC">
        <w:rPr>
          <w:rFonts w:ascii="Times New Roman" w:hAnsi="Times New Roman"/>
          <w:sz w:val="28"/>
          <w:szCs w:val="28"/>
        </w:rPr>
        <w:t>Проектирование городских путей сообщения</w:t>
      </w:r>
    </w:p>
    <w:p w:rsidR="00090982" w:rsidRPr="002018FB" w:rsidRDefault="00090982" w:rsidP="00090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E75604" w:rsidRPr="00DA0450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</w:t>
      </w:r>
      <w:r w:rsidR="008A4FAC">
        <w:rPr>
          <w:rFonts w:ascii="Times New Roman" w:hAnsi="Times New Roman"/>
          <w:sz w:val="28"/>
          <w:szCs w:val="28"/>
        </w:rPr>
        <w:t>6</w:t>
      </w:r>
      <w:r w:rsidRPr="00DA0450">
        <w:rPr>
          <w:rFonts w:ascii="Times New Roman" w:hAnsi="Times New Roman"/>
          <w:sz w:val="28"/>
          <w:szCs w:val="28"/>
        </w:rPr>
        <w:t xml:space="preserve"> Строительство и эксплуатация </w:t>
      </w:r>
      <w:r w:rsidR="008A4FAC">
        <w:rPr>
          <w:rFonts w:ascii="Times New Roman" w:hAnsi="Times New Roman"/>
          <w:sz w:val="28"/>
          <w:szCs w:val="28"/>
        </w:rPr>
        <w:t>городских путей сообщения</w:t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2018</w:t>
      </w:r>
    </w:p>
    <w:p w:rsidR="00BD2AEC" w:rsidRDefault="00BD2AEC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090982" w:rsidRDefault="00E75604" w:rsidP="008A4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Pr="00090982">
        <w:rPr>
          <w:rFonts w:ascii="Times New Roman" w:hAnsi="Times New Roman"/>
          <w:sz w:val="28"/>
          <w:szCs w:val="28"/>
        </w:rPr>
        <w:t xml:space="preserve"> практике разработан на основе рабочей программы профессионального модуля ПМ 0</w:t>
      </w:r>
      <w:r w:rsidR="00BD2AEC">
        <w:rPr>
          <w:rFonts w:ascii="Times New Roman" w:hAnsi="Times New Roman"/>
          <w:sz w:val="28"/>
          <w:szCs w:val="28"/>
        </w:rPr>
        <w:t>1</w:t>
      </w:r>
      <w:r w:rsidRPr="00090982">
        <w:rPr>
          <w:rFonts w:ascii="Times New Roman" w:hAnsi="Times New Roman"/>
          <w:sz w:val="28"/>
          <w:szCs w:val="28"/>
        </w:rPr>
        <w:t xml:space="preserve">. </w:t>
      </w:r>
      <w:r w:rsidR="008A4FAC" w:rsidRPr="008A4FAC">
        <w:rPr>
          <w:rFonts w:ascii="Times New Roman" w:hAnsi="Times New Roman"/>
          <w:sz w:val="28"/>
          <w:szCs w:val="28"/>
        </w:rPr>
        <w:t>Проектирование городских путей сообщения</w:t>
      </w:r>
      <w:r w:rsidR="008A4FAC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</w:t>
      </w:r>
      <w:r w:rsidR="008A4FAC">
        <w:rPr>
          <w:rFonts w:ascii="Times New Roman" w:hAnsi="Times New Roman"/>
          <w:sz w:val="28"/>
          <w:szCs w:val="28"/>
        </w:rPr>
        <w:t>6</w:t>
      </w:r>
      <w:r w:rsidRPr="00DA0450">
        <w:rPr>
          <w:rFonts w:ascii="Times New Roman" w:hAnsi="Times New Roman"/>
          <w:sz w:val="28"/>
          <w:szCs w:val="28"/>
        </w:rPr>
        <w:t xml:space="preserve">  Строительство и эксплуатация</w:t>
      </w:r>
      <w:r w:rsidR="008A4FAC">
        <w:rPr>
          <w:rFonts w:ascii="Times New Roman" w:hAnsi="Times New Roman"/>
          <w:sz w:val="28"/>
          <w:szCs w:val="28"/>
        </w:rPr>
        <w:t xml:space="preserve"> городских путей сообщения</w:t>
      </w:r>
      <w:r w:rsidRPr="00DA0450">
        <w:rPr>
          <w:rFonts w:ascii="Times New Roman" w:hAnsi="Times New Roman"/>
          <w:sz w:val="28"/>
          <w:szCs w:val="28"/>
        </w:rPr>
        <w:t>.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DA0450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</w:t>
      </w:r>
      <w:r w:rsidR="00BD2AEC">
        <w:rPr>
          <w:rFonts w:ascii="Times New Roman" w:hAnsi="Times New Roman"/>
          <w:sz w:val="28"/>
          <w:szCs w:val="28"/>
        </w:rPr>
        <w:t>и</w:t>
      </w:r>
      <w:r w:rsidRPr="00DA0450">
        <w:rPr>
          <w:rFonts w:ascii="Times New Roman" w:hAnsi="Times New Roman"/>
          <w:sz w:val="28"/>
          <w:szCs w:val="28"/>
        </w:rPr>
        <w:t>:</w:t>
      </w:r>
    </w:p>
    <w:p w:rsidR="00E75604" w:rsidRPr="00DA0450" w:rsidRDefault="00E75604" w:rsidP="00E75604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BD2AEC">
        <w:rPr>
          <w:rFonts w:ascii="Times New Roman" w:hAnsi="Times New Roman"/>
          <w:bCs/>
          <w:sz w:val="28"/>
          <w:szCs w:val="28"/>
        </w:rPr>
        <w:t>Филимонова Е.В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BD2AEC" w:rsidRPr="00DA0450" w:rsidRDefault="00BD2AEC" w:rsidP="00BD2AEC">
      <w:pPr>
        <w:pStyle w:val="1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Присяжная Л.Н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982" w:rsidRPr="00971B45" w:rsidRDefault="00090982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2AEC" w:rsidRPr="00971B45" w:rsidRDefault="00BD2AEC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58AA" w:rsidRDefault="000158AA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630" w:rsidRDefault="00E2663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Pr="00641485">
        <w:rPr>
          <w:rFonts w:ascii="Times New Roman" w:hAnsi="Times New Roman"/>
          <w:sz w:val="28"/>
          <w:szCs w:val="28"/>
        </w:rPr>
        <w:t>практики 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Pr="00641485">
        <w:rPr>
          <w:rFonts w:ascii="Times New Roman" w:hAnsi="Times New Roman"/>
          <w:sz w:val="28"/>
          <w:szCs w:val="28"/>
        </w:rPr>
        <w:t xml:space="preserve"> </w:t>
      </w:r>
      <w:r w:rsidR="008A4FAC" w:rsidRPr="008A4FAC">
        <w:rPr>
          <w:rFonts w:ascii="Times New Roman" w:hAnsi="Times New Roman"/>
          <w:sz w:val="28"/>
          <w:szCs w:val="28"/>
        </w:rPr>
        <w:t>Проектирование городских путей сообщения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AD4487" w:rsidRDefault="00AD4487" w:rsidP="00E26630"/>
    <w:p w:rsidR="00BD2AEC" w:rsidRDefault="00BD2AEC" w:rsidP="00E26630"/>
    <w:p w:rsidR="0075371C" w:rsidRDefault="0075371C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AD4487" w:rsidRPr="00AD4487" w:rsidRDefault="00AD4487" w:rsidP="00AD4487"/>
    <w:p w:rsidR="00E26630" w:rsidRDefault="00E26630" w:rsidP="008A4FA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8A4FA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8A4FA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8A4FA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8A4FA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8A4FA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8A4FA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8A4FAC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8A4FAC">
      <w:pPr>
        <w:pStyle w:val="11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8A4FAC" w:rsidRPr="008A4FAC">
        <w:rPr>
          <w:rFonts w:ascii="Times New Roman" w:hAnsi="Times New Roman"/>
          <w:sz w:val="28"/>
          <w:szCs w:val="28"/>
        </w:rPr>
        <w:t>Проектирование городских путей сообщения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8A4FAC" w:rsidRPr="008A4FAC">
        <w:rPr>
          <w:rFonts w:ascii="Times New Roman" w:hAnsi="Times New Roman"/>
          <w:sz w:val="28"/>
          <w:szCs w:val="28"/>
        </w:rPr>
        <w:t>Проектирование городских путей сообщения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8A4FAC" w:rsidRPr="008A4FAC">
        <w:rPr>
          <w:rFonts w:ascii="Times New Roman" w:hAnsi="Times New Roman"/>
          <w:sz w:val="28"/>
          <w:szCs w:val="28"/>
        </w:rPr>
        <w:t>Проектирование городских путей сообщения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p w:rsidR="00BD2AEC" w:rsidRPr="00FC2262" w:rsidRDefault="00F01018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rStyle w:val="4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BD2AEC" w:rsidRPr="00FC2262">
        <w:rPr>
          <w:sz w:val="28"/>
          <w:szCs w:val="28"/>
        </w:rPr>
        <w:t xml:space="preserve">Проектирование </w:t>
      </w:r>
      <w:r w:rsidR="008A4FAC">
        <w:rPr>
          <w:sz w:val="28"/>
          <w:szCs w:val="28"/>
        </w:rPr>
        <w:t>городских улиц и дорог</w:t>
      </w:r>
      <w:r w:rsidR="00BD2AEC" w:rsidRPr="00FC2262">
        <w:rPr>
          <w:sz w:val="28"/>
          <w:szCs w:val="28"/>
        </w:rPr>
        <w:t>;</w:t>
      </w:r>
    </w:p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r w:rsidRPr="00FC2262">
        <w:rPr>
          <w:rStyle w:val="40"/>
          <w:sz w:val="28"/>
          <w:szCs w:val="28"/>
        </w:rPr>
        <w:t xml:space="preserve">-  </w:t>
      </w:r>
      <w:r w:rsidR="008A4FAC">
        <w:rPr>
          <w:sz w:val="28"/>
          <w:szCs w:val="28"/>
        </w:rPr>
        <w:t>проектирование рельсовых путей</w:t>
      </w:r>
    </w:p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BD2AEC" w:rsidRPr="007E5B6B" w:rsidTr="00F75A9E">
        <w:tc>
          <w:tcPr>
            <w:tcW w:w="1204" w:type="dxa"/>
          </w:tcPr>
          <w:p w:rsidR="00BD2AEC" w:rsidRPr="008A4FAC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A4FA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BD2AEC" w:rsidRPr="008A4FAC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A4FA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A4FAC" w:rsidRPr="007E5B6B" w:rsidTr="00BB1FCB">
        <w:tc>
          <w:tcPr>
            <w:tcW w:w="1204" w:type="dxa"/>
            <w:vAlign w:val="center"/>
          </w:tcPr>
          <w:p w:rsidR="008A4FAC" w:rsidRPr="003A6412" w:rsidRDefault="008A4FAC" w:rsidP="005F5B7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  <w:vAlign w:val="center"/>
          </w:tcPr>
          <w:p w:rsidR="008A4FAC" w:rsidRPr="003A6412" w:rsidRDefault="008A4FAC" w:rsidP="005F5B77">
            <w:pPr>
              <w:keepNext/>
              <w:spacing w:after="0" w:line="240" w:lineRule="auto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Организация и выполнение работ при проектировании городских путей сообщения (кроме транспортных развязок)</w:t>
            </w:r>
          </w:p>
        </w:tc>
      </w:tr>
      <w:tr w:rsidR="008A4FAC" w:rsidRPr="007E5B6B" w:rsidTr="00BB1FCB">
        <w:tc>
          <w:tcPr>
            <w:tcW w:w="1204" w:type="dxa"/>
            <w:vAlign w:val="center"/>
          </w:tcPr>
          <w:p w:rsidR="008A4FAC" w:rsidRPr="003A6412" w:rsidRDefault="008A4FAC" w:rsidP="005F5B7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8367" w:type="dxa"/>
            <w:vAlign w:val="center"/>
          </w:tcPr>
          <w:p w:rsidR="008A4FAC" w:rsidRPr="003A6412" w:rsidRDefault="008A4FAC" w:rsidP="005F5B77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изысканию городских путей сообщения</w:t>
            </w:r>
          </w:p>
        </w:tc>
      </w:tr>
      <w:tr w:rsidR="008A4FAC" w:rsidRPr="007E5B6B" w:rsidTr="00BB1FCB">
        <w:tc>
          <w:tcPr>
            <w:tcW w:w="1204" w:type="dxa"/>
            <w:vAlign w:val="center"/>
          </w:tcPr>
          <w:p w:rsidR="008A4FAC" w:rsidRPr="003A6412" w:rsidRDefault="008A4FAC" w:rsidP="005F5B7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8367" w:type="dxa"/>
            <w:vAlign w:val="center"/>
          </w:tcPr>
          <w:p w:rsidR="008A4FAC" w:rsidRPr="003A6412" w:rsidRDefault="008A4FAC" w:rsidP="005F5B77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улиц и дорог</w:t>
            </w:r>
          </w:p>
        </w:tc>
      </w:tr>
      <w:tr w:rsidR="008A4FAC" w:rsidRPr="007E5B6B" w:rsidTr="00BB1FCB">
        <w:tc>
          <w:tcPr>
            <w:tcW w:w="1204" w:type="dxa"/>
            <w:vAlign w:val="center"/>
          </w:tcPr>
          <w:p w:rsidR="008A4FAC" w:rsidRPr="003A6412" w:rsidRDefault="008A4FAC" w:rsidP="005F5B7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8367" w:type="dxa"/>
            <w:vAlign w:val="center"/>
          </w:tcPr>
          <w:p w:rsidR="008A4FAC" w:rsidRPr="003A6412" w:rsidRDefault="008A4FAC" w:rsidP="005F5B77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рельсовых и подъездных путей</w:t>
            </w:r>
          </w:p>
        </w:tc>
      </w:tr>
      <w:tr w:rsidR="008A4FAC" w:rsidRPr="007E5B6B" w:rsidTr="00BB1FCB">
        <w:tc>
          <w:tcPr>
            <w:tcW w:w="1204" w:type="dxa"/>
            <w:vAlign w:val="center"/>
          </w:tcPr>
          <w:p w:rsidR="008A4FAC" w:rsidRPr="003A6412" w:rsidRDefault="008A4FAC" w:rsidP="005F5B7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8367" w:type="dxa"/>
            <w:vAlign w:val="center"/>
          </w:tcPr>
          <w:p w:rsidR="008A4FAC" w:rsidRPr="003A6412" w:rsidRDefault="008A4FAC" w:rsidP="005F5B77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искусственных сооружений</w:t>
            </w:r>
          </w:p>
        </w:tc>
      </w:tr>
    </w:tbl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p w:rsidR="00A417E4" w:rsidRDefault="00A417E4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Pr="00845CF0" w:rsidRDefault="00F01018" w:rsidP="008A4F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 01.01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A4FAC">
              <w:rPr>
                <w:rFonts w:ascii="Times New Roman" w:hAnsi="Times New Roman"/>
              </w:rPr>
              <w:t>Геодезическая практика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845CF0" w:rsidP="00F01018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Отчет по </w:t>
            </w:r>
            <w:r w:rsidR="00F01018">
              <w:rPr>
                <w:rFonts w:ascii="Times New Roman" w:hAnsi="Times New Roman"/>
              </w:rPr>
              <w:t>учебной</w:t>
            </w:r>
            <w:r>
              <w:rPr>
                <w:rFonts w:ascii="Times New Roman" w:hAnsi="Times New Roman"/>
              </w:rPr>
              <w:t xml:space="preserve"> практике</w:t>
            </w:r>
          </w:p>
        </w:tc>
      </w:tr>
      <w:tr w:rsidR="00F01018" w:rsidRPr="00EE4BAB" w:rsidTr="00EE4BAB">
        <w:tc>
          <w:tcPr>
            <w:tcW w:w="3359" w:type="dxa"/>
          </w:tcPr>
          <w:p w:rsidR="00F01018" w:rsidRPr="0048655B" w:rsidRDefault="00F01018" w:rsidP="008A4F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 01.02. </w:t>
            </w:r>
            <w:r w:rsidR="008A4FAC">
              <w:rPr>
                <w:rFonts w:ascii="Times New Roman" w:hAnsi="Times New Roman"/>
              </w:rPr>
              <w:t>Геологическая практика</w:t>
            </w:r>
          </w:p>
        </w:tc>
        <w:tc>
          <w:tcPr>
            <w:tcW w:w="3360" w:type="dxa"/>
          </w:tcPr>
          <w:p w:rsidR="00F01018" w:rsidRPr="000B2B77" w:rsidRDefault="00F01018" w:rsidP="00F75A9E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F01018" w:rsidRPr="000B2B77" w:rsidRDefault="00F01018" w:rsidP="00F01018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учебной практике</w:t>
            </w:r>
          </w:p>
        </w:tc>
      </w:tr>
      <w:tr w:rsidR="008A4FAC" w:rsidRPr="00EE4BAB" w:rsidTr="00EE4BAB">
        <w:tc>
          <w:tcPr>
            <w:tcW w:w="3359" w:type="dxa"/>
          </w:tcPr>
          <w:p w:rsidR="008A4FAC" w:rsidRPr="00845CF0" w:rsidRDefault="008A4FAC" w:rsidP="008A4F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 01.01</w:t>
            </w:r>
            <w:r w:rsidRPr="004865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B202E">
              <w:rPr>
                <w:rFonts w:ascii="Times New Roman" w:hAnsi="Times New Roman"/>
              </w:rPr>
              <w:t xml:space="preserve">Система автоматизированного проектирования </w:t>
            </w:r>
            <w:r>
              <w:rPr>
                <w:rFonts w:ascii="Times New Roman" w:hAnsi="Times New Roman"/>
              </w:rPr>
              <w:t>улиц и дорог.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(САПР)</w:t>
            </w:r>
            <w:r w:rsidRPr="00845C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:rsidR="008A4FAC" w:rsidRPr="000B2B77" w:rsidRDefault="008A4FAC" w:rsidP="005F5B77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A4FAC" w:rsidRPr="000B2B77" w:rsidRDefault="008A4FAC" w:rsidP="005F5B77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учебной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A4FAC" w:rsidRDefault="008A4FAC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A4FAC" w:rsidRDefault="008A4FAC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A4FAC" w:rsidRDefault="008A4FAC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A4FAC" w:rsidRDefault="008A4FAC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Pr="00917C8B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 xml:space="preserve">К </w:t>
      </w:r>
      <w:r w:rsidR="00845CF0" w:rsidRPr="00917C8B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917C8B">
        <w:rPr>
          <w:rFonts w:ascii="Times New Roman" w:hAnsi="Times New Roman"/>
          <w:sz w:val="28"/>
          <w:szCs w:val="28"/>
        </w:rPr>
        <w:t xml:space="preserve">зачету </w:t>
      </w:r>
      <w:r w:rsidRPr="00917C8B">
        <w:rPr>
          <w:rFonts w:ascii="Times New Roman" w:hAnsi="Times New Roman"/>
          <w:sz w:val="28"/>
          <w:szCs w:val="28"/>
        </w:rPr>
        <w:t>допускаются</w:t>
      </w:r>
      <w:r w:rsidR="0048655B" w:rsidRPr="00917C8B">
        <w:rPr>
          <w:rFonts w:ascii="Times New Roman" w:hAnsi="Times New Roman"/>
          <w:sz w:val="28"/>
          <w:szCs w:val="28"/>
        </w:rPr>
        <w:t xml:space="preserve"> обучающиеся</w:t>
      </w:r>
      <w:r w:rsidRPr="00917C8B">
        <w:rPr>
          <w:rFonts w:ascii="Times New Roman" w:hAnsi="Times New Roman"/>
          <w:sz w:val="28"/>
          <w:szCs w:val="28"/>
        </w:rPr>
        <w:t xml:space="preserve">, </w:t>
      </w:r>
      <w:r w:rsidR="00845CF0" w:rsidRPr="00917C8B">
        <w:rPr>
          <w:rFonts w:ascii="Times New Roman" w:hAnsi="Times New Roman"/>
          <w:sz w:val="28"/>
          <w:szCs w:val="28"/>
        </w:rPr>
        <w:t xml:space="preserve">предоставившие отчет по </w:t>
      </w:r>
      <w:r w:rsidR="00F01018" w:rsidRPr="00917C8B">
        <w:rPr>
          <w:rFonts w:ascii="Times New Roman" w:hAnsi="Times New Roman"/>
          <w:sz w:val="28"/>
          <w:szCs w:val="28"/>
        </w:rPr>
        <w:t>учебной</w:t>
      </w:r>
      <w:r w:rsidR="0048655B" w:rsidRPr="00917C8B">
        <w:rPr>
          <w:rFonts w:ascii="Times New Roman" w:hAnsi="Times New Roman"/>
          <w:sz w:val="28"/>
          <w:szCs w:val="28"/>
        </w:rPr>
        <w:t xml:space="preserve"> </w:t>
      </w:r>
      <w:r w:rsidR="00AF4FF1" w:rsidRPr="00917C8B">
        <w:rPr>
          <w:rFonts w:ascii="Times New Roman" w:hAnsi="Times New Roman"/>
          <w:sz w:val="28"/>
          <w:szCs w:val="28"/>
        </w:rPr>
        <w:t>практике</w:t>
      </w:r>
      <w:r w:rsidR="00845CF0" w:rsidRPr="00917C8B">
        <w:rPr>
          <w:rFonts w:ascii="Times New Roman" w:hAnsi="Times New Roman"/>
          <w:sz w:val="28"/>
          <w:szCs w:val="28"/>
        </w:rPr>
        <w:t xml:space="preserve"> ПМ.0</w:t>
      </w:r>
      <w:r w:rsidR="00F01018" w:rsidRPr="00917C8B">
        <w:rPr>
          <w:rFonts w:ascii="Times New Roman" w:hAnsi="Times New Roman"/>
          <w:sz w:val="28"/>
          <w:szCs w:val="28"/>
        </w:rPr>
        <w:t>1</w:t>
      </w:r>
      <w:r w:rsidR="00AF4FF1" w:rsidRPr="00917C8B">
        <w:rPr>
          <w:rFonts w:ascii="Times New Roman" w:hAnsi="Times New Roman"/>
          <w:sz w:val="28"/>
          <w:szCs w:val="28"/>
        </w:rPr>
        <w:t>.</w:t>
      </w:r>
      <w:r w:rsidR="00845CF0" w:rsidRPr="00917C8B">
        <w:rPr>
          <w:rFonts w:ascii="Times New Roman" w:hAnsi="Times New Roman"/>
          <w:sz w:val="28"/>
          <w:szCs w:val="28"/>
        </w:rPr>
        <w:t xml:space="preserve"> </w:t>
      </w:r>
      <w:r w:rsidR="008A4FAC" w:rsidRPr="008A4FAC">
        <w:rPr>
          <w:rFonts w:ascii="Times New Roman" w:hAnsi="Times New Roman"/>
          <w:sz w:val="28"/>
          <w:szCs w:val="28"/>
        </w:rPr>
        <w:t>Проектирование городских путей сообщения</w:t>
      </w:r>
      <w:r w:rsidR="000D70CE" w:rsidRPr="00917C8B">
        <w:rPr>
          <w:sz w:val="28"/>
          <w:szCs w:val="28"/>
        </w:rPr>
        <w:t>.</w:t>
      </w:r>
    </w:p>
    <w:p w:rsidR="0048655B" w:rsidRPr="00917C8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>Отчет составляет</w:t>
      </w:r>
      <w:r w:rsidR="00A271C8" w:rsidRPr="00917C8B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917C8B">
        <w:rPr>
          <w:rFonts w:ascii="Times New Roman" w:hAnsi="Times New Roman"/>
          <w:sz w:val="28"/>
          <w:szCs w:val="28"/>
        </w:rPr>
        <w:t xml:space="preserve">учебной практики </w:t>
      </w:r>
      <w:r w:rsidR="00A271C8" w:rsidRPr="00917C8B">
        <w:rPr>
          <w:rFonts w:ascii="Times New Roman" w:hAnsi="Times New Roman"/>
          <w:sz w:val="28"/>
          <w:szCs w:val="28"/>
        </w:rPr>
        <w:t>ПМ.0</w:t>
      </w:r>
      <w:r w:rsidR="00F01018" w:rsidRPr="00917C8B">
        <w:rPr>
          <w:rFonts w:ascii="Times New Roman" w:hAnsi="Times New Roman"/>
          <w:sz w:val="28"/>
          <w:szCs w:val="28"/>
        </w:rPr>
        <w:t>1</w:t>
      </w:r>
      <w:r w:rsidR="00AF4FF1" w:rsidRPr="00917C8B">
        <w:rPr>
          <w:rFonts w:ascii="Times New Roman" w:hAnsi="Times New Roman"/>
          <w:sz w:val="28"/>
          <w:szCs w:val="28"/>
        </w:rPr>
        <w:t xml:space="preserve"> </w:t>
      </w:r>
      <w:r w:rsidR="008A4FAC" w:rsidRPr="008A4FAC">
        <w:rPr>
          <w:rFonts w:ascii="Times New Roman" w:hAnsi="Times New Roman"/>
          <w:sz w:val="28"/>
          <w:szCs w:val="28"/>
        </w:rPr>
        <w:t>Проектирование городских путей сообщения</w:t>
      </w:r>
      <w:r w:rsidR="00A271C8" w:rsidRPr="00917C8B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917C8B">
        <w:rPr>
          <w:color w:val="auto"/>
          <w:sz w:val="28"/>
          <w:szCs w:val="28"/>
        </w:rPr>
        <w:t xml:space="preserve">Содержание отчета </w:t>
      </w:r>
      <w:r w:rsidR="00A271C8" w:rsidRPr="00917C8B">
        <w:rPr>
          <w:color w:val="auto"/>
          <w:sz w:val="28"/>
          <w:szCs w:val="28"/>
        </w:rPr>
        <w:t xml:space="preserve">разрабатывается преподавателем по </w:t>
      </w:r>
      <w:r w:rsidR="00AF4FF1" w:rsidRPr="00917C8B">
        <w:rPr>
          <w:color w:val="auto"/>
          <w:sz w:val="28"/>
          <w:szCs w:val="28"/>
        </w:rPr>
        <w:t xml:space="preserve"> </w:t>
      </w:r>
      <w:r w:rsidR="000642DA" w:rsidRPr="00917C8B">
        <w:rPr>
          <w:color w:val="auto"/>
          <w:sz w:val="28"/>
          <w:szCs w:val="28"/>
        </w:rPr>
        <w:t>учебной</w:t>
      </w:r>
      <w:r w:rsidRPr="00917C8B">
        <w:rPr>
          <w:color w:val="auto"/>
          <w:sz w:val="28"/>
          <w:szCs w:val="28"/>
        </w:rPr>
        <w:t xml:space="preserve"> </w:t>
      </w:r>
      <w:r w:rsidR="00AF4FF1" w:rsidRPr="00917C8B">
        <w:rPr>
          <w:color w:val="auto"/>
          <w:sz w:val="28"/>
          <w:szCs w:val="28"/>
        </w:rPr>
        <w:t xml:space="preserve">практике и </w:t>
      </w:r>
      <w:r w:rsidR="00A271C8" w:rsidRPr="00917C8B">
        <w:rPr>
          <w:color w:val="auto"/>
          <w:sz w:val="28"/>
          <w:szCs w:val="28"/>
        </w:rPr>
        <w:t>обсуждается на заседании цикловой комиссии</w:t>
      </w:r>
      <w:r w:rsidR="00AF4FF1" w:rsidRPr="00917C8B">
        <w:rPr>
          <w:color w:val="auto"/>
          <w:sz w:val="28"/>
          <w:szCs w:val="28"/>
        </w:rPr>
        <w:t xml:space="preserve">. </w:t>
      </w:r>
    </w:p>
    <w:p w:rsidR="008A4FAC" w:rsidRPr="006C68E2" w:rsidRDefault="008A4FAC" w:rsidP="008A4FAC">
      <w:pPr>
        <w:pStyle w:val="11"/>
        <w:spacing w:after="0"/>
        <w:ind w:left="0" w:firstLine="567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15FDC">
        <w:rPr>
          <w:rFonts w:ascii="Times New Roman" w:eastAsiaTheme="minorHAnsi" w:hAnsi="Times New Roman"/>
          <w:bCs/>
          <w:sz w:val="28"/>
          <w:szCs w:val="28"/>
        </w:rPr>
        <w:t>Ф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ормы проведения  учебной практики УП 01.01 </w:t>
      </w:r>
      <w:r w:rsidRPr="00F819D8">
        <w:rPr>
          <w:rFonts w:ascii="Times New Roman" w:eastAsiaTheme="minorHAnsi" w:hAnsi="Times New Roman"/>
          <w:b/>
          <w:bCs/>
          <w:sz w:val="28"/>
          <w:szCs w:val="28"/>
        </w:rPr>
        <w:t xml:space="preserve">– </w:t>
      </w:r>
      <w:r w:rsidRPr="00D142EA">
        <w:rPr>
          <w:rFonts w:ascii="Times New Roman" w:eastAsiaTheme="minorHAnsi" w:hAnsi="Times New Roman"/>
          <w:bCs/>
          <w:sz w:val="28"/>
          <w:szCs w:val="28"/>
        </w:rPr>
        <w:t>полевые и камеральные работы</w:t>
      </w:r>
      <w:r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8A4FAC" w:rsidRPr="008A4FAC" w:rsidRDefault="008A4FAC" w:rsidP="008A4FAC">
      <w:pPr>
        <w:pStyle w:val="11"/>
        <w:spacing w:after="0"/>
        <w:ind w:left="0" w:firstLine="567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D752C">
        <w:rPr>
          <w:rFonts w:ascii="Times New Roman" w:eastAsiaTheme="minorHAnsi" w:hAnsi="Times New Roman"/>
          <w:bCs/>
          <w:sz w:val="28"/>
          <w:szCs w:val="28"/>
        </w:rPr>
        <w:t xml:space="preserve">Место проведения учебной 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геодезической </w:t>
      </w:r>
      <w:r w:rsidRPr="005D752C">
        <w:rPr>
          <w:rFonts w:ascii="Times New Roman" w:eastAsiaTheme="minorHAnsi" w:hAnsi="Times New Roman"/>
          <w:bCs/>
          <w:sz w:val="28"/>
          <w:szCs w:val="28"/>
        </w:rPr>
        <w:t>практики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у</w:t>
      </w:r>
      <w:r w:rsidRPr="00645FD2">
        <w:rPr>
          <w:rFonts w:ascii="Times New Roman" w:hAnsi="Times New Roman"/>
          <w:sz w:val="28"/>
          <w:szCs w:val="28"/>
        </w:rPr>
        <w:t>чебн</w:t>
      </w:r>
      <w:r>
        <w:rPr>
          <w:rFonts w:ascii="Times New Roman" w:hAnsi="Times New Roman"/>
          <w:sz w:val="28"/>
          <w:szCs w:val="28"/>
        </w:rPr>
        <w:t>ый геодезический полигон</w:t>
      </w:r>
      <w:r w:rsidRPr="00645FD2">
        <w:rPr>
          <w:rFonts w:ascii="Times New Roman" w:hAnsi="Times New Roman"/>
          <w:sz w:val="28"/>
          <w:szCs w:val="28"/>
        </w:rPr>
        <w:t xml:space="preserve"> или други</w:t>
      </w:r>
      <w:r>
        <w:rPr>
          <w:rFonts w:ascii="Times New Roman" w:hAnsi="Times New Roman"/>
          <w:sz w:val="28"/>
          <w:szCs w:val="28"/>
        </w:rPr>
        <w:t>е</w:t>
      </w:r>
      <w:r w:rsidRPr="00645FD2">
        <w:rPr>
          <w:rFonts w:ascii="Times New Roman" w:hAnsi="Times New Roman"/>
          <w:sz w:val="28"/>
          <w:szCs w:val="28"/>
        </w:rPr>
        <w:t xml:space="preserve"> объект</w:t>
      </w:r>
      <w:r>
        <w:rPr>
          <w:rFonts w:ascii="Times New Roman" w:hAnsi="Times New Roman"/>
          <w:sz w:val="28"/>
          <w:szCs w:val="28"/>
        </w:rPr>
        <w:t>ы</w:t>
      </w:r>
      <w:r w:rsidRPr="00645FD2">
        <w:rPr>
          <w:rFonts w:ascii="Times New Roman" w:hAnsi="Times New Roman"/>
          <w:sz w:val="28"/>
          <w:szCs w:val="28"/>
        </w:rPr>
        <w:t>, обеспечивающи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45FD2">
        <w:rPr>
          <w:rFonts w:ascii="Times New Roman" w:hAnsi="Times New Roman"/>
          <w:sz w:val="28"/>
          <w:szCs w:val="28"/>
        </w:rPr>
        <w:t>возможность проведения полевых геодезических работ.</w:t>
      </w:r>
    </w:p>
    <w:p w:rsidR="008A4FAC" w:rsidRDefault="008A4FAC" w:rsidP="00F65F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45FD2">
        <w:rPr>
          <w:rFonts w:ascii="Times New Roman" w:hAnsi="Times New Roman"/>
          <w:sz w:val="28"/>
          <w:szCs w:val="28"/>
        </w:rPr>
        <w:t xml:space="preserve">Организационно, для выполнения программы практики учебная группа подразделяется на бригады. Рекомендуемый состав бригады </w:t>
      </w:r>
      <w:r>
        <w:rPr>
          <w:rFonts w:ascii="Times New Roman" w:hAnsi="Times New Roman"/>
          <w:sz w:val="28"/>
          <w:szCs w:val="28"/>
        </w:rPr>
        <w:t>4-5</w:t>
      </w:r>
      <w:r w:rsidRPr="00645FD2">
        <w:rPr>
          <w:rFonts w:ascii="Times New Roman" w:hAnsi="Times New Roman"/>
          <w:sz w:val="28"/>
          <w:szCs w:val="28"/>
        </w:rPr>
        <w:t xml:space="preserve"> студента. Естественно, что численный состав бригады, фактически закладывает уровень самостоятельности при выполнении работ</w:t>
      </w:r>
      <w:r>
        <w:rPr>
          <w:rFonts w:ascii="Times New Roman" w:hAnsi="Times New Roman"/>
          <w:sz w:val="28"/>
          <w:szCs w:val="28"/>
        </w:rPr>
        <w:t>.</w:t>
      </w:r>
    </w:p>
    <w:p w:rsidR="00F65F9E" w:rsidRDefault="00F65F9E" w:rsidP="00F65F9E">
      <w:pPr>
        <w:pStyle w:val="11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D752C">
        <w:rPr>
          <w:rFonts w:ascii="Times New Roman" w:eastAsiaTheme="minorHAnsi" w:hAnsi="Times New Roman"/>
          <w:bCs/>
          <w:sz w:val="28"/>
          <w:szCs w:val="28"/>
        </w:rPr>
        <w:t xml:space="preserve">Место проведения учебной 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геологической </w:t>
      </w:r>
      <w:r w:rsidRPr="005D752C">
        <w:rPr>
          <w:rFonts w:ascii="Times New Roman" w:eastAsiaTheme="minorHAnsi" w:hAnsi="Times New Roman"/>
          <w:bCs/>
          <w:sz w:val="28"/>
          <w:szCs w:val="28"/>
        </w:rPr>
        <w:t>практики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УП 01.02 - </w:t>
      </w:r>
      <w:r>
        <w:rPr>
          <w:rFonts w:ascii="Times New Roman" w:hAnsi="Times New Roman"/>
          <w:bCs/>
          <w:sz w:val="28"/>
          <w:szCs w:val="28"/>
        </w:rPr>
        <w:t xml:space="preserve">компьютерные классы и работая на компьютерах </w:t>
      </w:r>
      <w:r w:rsidRPr="003872A1">
        <w:rPr>
          <w:rFonts w:ascii="Times New Roman" w:hAnsi="Times New Roman"/>
          <w:bCs/>
          <w:sz w:val="28"/>
          <w:szCs w:val="28"/>
        </w:rPr>
        <w:t xml:space="preserve"> с программой </w:t>
      </w:r>
      <w:r w:rsidRPr="003872A1">
        <w:rPr>
          <w:rFonts w:ascii="Times New Roman" w:hAnsi="Times New Roman"/>
          <w:bCs/>
          <w:sz w:val="28"/>
          <w:szCs w:val="28"/>
          <w:lang w:val="en-US"/>
        </w:rPr>
        <w:t>AutoCAD</w:t>
      </w:r>
      <w:r>
        <w:rPr>
          <w:rFonts w:ascii="Times New Roman" w:hAnsi="Times New Roman"/>
          <w:bCs/>
          <w:sz w:val="28"/>
          <w:szCs w:val="28"/>
        </w:rPr>
        <w:t xml:space="preserve">, а так же со </w:t>
      </w:r>
      <w:r w:rsidRPr="003872A1">
        <w:rPr>
          <w:rFonts w:ascii="Times New Roman" w:hAnsi="Times New Roman"/>
          <w:bCs/>
          <w:sz w:val="28"/>
          <w:szCs w:val="28"/>
        </w:rPr>
        <w:t>справочн</w:t>
      </w:r>
      <w:r>
        <w:rPr>
          <w:rFonts w:ascii="Times New Roman" w:hAnsi="Times New Roman"/>
          <w:bCs/>
          <w:sz w:val="28"/>
          <w:szCs w:val="28"/>
        </w:rPr>
        <w:t>ой и технической</w:t>
      </w:r>
      <w:r w:rsidRPr="003872A1">
        <w:rPr>
          <w:rFonts w:ascii="Times New Roman" w:hAnsi="Times New Roman"/>
          <w:bCs/>
          <w:sz w:val="28"/>
          <w:szCs w:val="28"/>
        </w:rPr>
        <w:t xml:space="preserve"> литератур</w:t>
      </w:r>
      <w:r>
        <w:rPr>
          <w:rFonts w:ascii="Times New Roman" w:hAnsi="Times New Roman"/>
          <w:bCs/>
          <w:sz w:val="28"/>
          <w:szCs w:val="28"/>
        </w:rPr>
        <w:t xml:space="preserve">ой </w:t>
      </w:r>
      <w:r>
        <w:rPr>
          <w:rFonts w:ascii="Times New Roman" w:hAnsi="Times New Roman"/>
          <w:sz w:val="28"/>
          <w:szCs w:val="28"/>
        </w:rPr>
        <w:t xml:space="preserve">выполняют геологические изыскания по индивидуальным заданиям преподавателя. </w:t>
      </w:r>
      <w:r w:rsidRPr="000642DA">
        <w:rPr>
          <w:color w:val="FF0000"/>
          <w:sz w:val="28"/>
          <w:szCs w:val="28"/>
        </w:rPr>
        <w:t xml:space="preserve"> </w:t>
      </w:r>
      <w:r w:rsidRPr="00652D95">
        <w:rPr>
          <w:rFonts w:ascii="Times New Roman" w:hAnsi="Times New Roman"/>
          <w:sz w:val="28"/>
          <w:szCs w:val="28"/>
        </w:rPr>
        <w:t xml:space="preserve">Затем, в соответствии с предложенным содержанием, формируют отчет по </w:t>
      </w:r>
      <w:r>
        <w:rPr>
          <w:rFonts w:ascii="Times New Roman" w:hAnsi="Times New Roman"/>
          <w:sz w:val="28"/>
          <w:szCs w:val="28"/>
        </w:rPr>
        <w:t>учебной</w:t>
      </w:r>
      <w:r w:rsidRPr="00652D95">
        <w:rPr>
          <w:rFonts w:ascii="Times New Roman" w:hAnsi="Times New Roman"/>
          <w:sz w:val="28"/>
          <w:szCs w:val="28"/>
        </w:rPr>
        <w:t xml:space="preserve"> практике</w:t>
      </w:r>
      <w:r>
        <w:rPr>
          <w:rFonts w:ascii="Times New Roman" w:hAnsi="Times New Roman"/>
          <w:sz w:val="28"/>
          <w:szCs w:val="28"/>
        </w:rPr>
        <w:t>.</w:t>
      </w:r>
    </w:p>
    <w:p w:rsidR="00652D95" w:rsidRDefault="007B73A0" w:rsidP="00F65F9E">
      <w:pPr>
        <w:pStyle w:val="11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 xml:space="preserve">Обучающиеся, посещая </w:t>
      </w:r>
      <w:r w:rsidR="0075371C" w:rsidRPr="00917C8B">
        <w:rPr>
          <w:rFonts w:ascii="Times New Roman" w:hAnsi="Times New Roman"/>
          <w:sz w:val="28"/>
          <w:szCs w:val="28"/>
        </w:rPr>
        <w:t xml:space="preserve">во время </w:t>
      </w:r>
      <w:r w:rsidR="000642DA" w:rsidRPr="00917C8B">
        <w:rPr>
          <w:rFonts w:ascii="Times New Roman" w:hAnsi="Times New Roman"/>
          <w:sz w:val="28"/>
          <w:szCs w:val="28"/>
        </w:rPr>
        <w:t>учебной</w:t>
      </w:r>
      <w:r w:rsidR="0075371C" w:rsidRPr="00917C8B">
        <w:rPr>
          <w:rFonts w:ascii="Times New Roman" w:hAnsi="Times New Roman"/>
          <w:sz w:val="28"/>
          <w:szCs w:val="28"/>
        </w:rPr>
        <w:t xml:space="preserve"> практики</w:t>
      </w:r>
      <w:r w:rsidRPr="000642DA">
        <w:rPr>
          <w:color w:val="FF0000"/>
          <w:sz w:val="28"/>
          <w:szCs w:val="28"/>
        </w:rPr>
        <w:t xml:space="preserve"> </w:t>
      </w:r>
      <w:r w:rsidR="00917C8B">
        <w:rPr>
          <w:rFonts w:ascii="Times New Roman" w:hAnsi="Times New Roman"/>
          <w:bCs/>
          <w:sz w:val="28"/>
          <w:szCs w:val="28"/>
        </w:rPr>
        <w:t xml:space="preserve">компьютерные классы и работая на компьютерах </w:t>
      </w:r>
      <w:r w:rsidR="00917C8B" w:rsidRPr="003872A1">
        <w:rPr>
          <w:rFonts w:ascii="Times New Roman" w:hAnsi="Times New Roman"/>
          <w:bCs/>
          <w:sz w:val="28"/>
          <w:szCs w:val="28"/>
        </w:rPr>
        <w:t xml:space="preserve"> с программой </w:t>
      </w:r>
      <w:r w:rsidR="00917C8B" w:rsidRPr="003872A1">
        <w:rPr>
          <w:rFonts w:ascii="Times New Roman" w:hAnsi="Times New Roman"/>
          <w:bCs/>
          <w:sz w:val="28"/>
          <w:szCs w:val="28"/>
          <w:lang w:val="en-US"/>
        </w:rPr>
        <w:t>AutoCAD</w:t>
      </w:r>
      <w:r w:rsidR="00917C8B">
        <w:rPr>
          <w:rFonts w:ascii="Times New Roman" w:hAnsi="Times New Roman"/>
          <w:bCs/>
          <w:sz w:val="28"/>
          <w:szCs w:val="28"/>
        </w:rPr>
        <w:t xml:space="preserve">, а так же со </w:t>
      </w:r>
      <w:r w:rsidR="00917C8B" w:rsidRPr="003872A1">
        <w:rPr>
          <w:rFonts w:ascii="Times New Roman" w:hAnsi="Times New Roman"/>
          <w:bCs/>
          <w:sz w:val="28"/>
          <w:szCs w:val="28"/>
        </w:rPr>
        <w:t>справочн</w:t>
      </w:r>
      <w:r w:rsidR="00917C8B">
        <w:rPr>
          <w:rFonts w:ascii="Times New Roman" w:hAnsi="Times New Roman"/>
          <w:bCs/>
          <w:sz w:val="28"/>
          <w:szCs w:val="28"/>
        </w:rPr>
        <w:t>ой и технической</w:t>
      </w:r>
      <w:r w:rsidR="00917C8B" w:rsidRPr="003872A1">
        <w:rPr>
          <w:rFonts w:ascii="Times New Roman" w:hAnsi="Times New Roman"/>
          <w:bCs/>
          <w:sz w:val="28"/>
          <w:szCs w:val="28"/>
        </w:rPr>
        <w:t xml:space="preserve"> литератур</w:t>
      </w:r>
      <w:r w:rsidR="00917C8B">
        <w:rPr>
          <w:rFonts w:ascii="Times New Roman" w:hAnsi="Times New Roman"/>
          <w:bCs/>
          <w:sz w:val="28"/>
          <w:szCs w:val="28"/>
        </w:rPr>
        <w:t xml:space="preserve">ой </w:t>
      </w:r>
      <w:r w:rsidR="00652D95">
        <w:rPr>
          <w:rFonts w:ascii="Times New Roman" w:hAnsi="Times New Roman"/>
          <w:sz w:val="28"/>
          <w:szCs w:val="28"/>
        </w:rPr>
        <w:t>разрабатывают</w:t>
      </w:r>
      <w:r w:rsidR="00652D95" w:rsidRPr="00652D95">
        <w:rPr>
          <w:rFonts w:ascii="Times New Roman" w:hAnsi="Times New Roman"/>
          <w:sz w:val="28"/>
          <w:szCs w:val="28"/>
        </w:rPr>
        <w:t xml:space="preserve"> </w:t>
      </w:r>
      <w:r w:rsidR="008A4FAC">
        <w:rPr>
          <w:rFonts w:ascii="Times New Roman" w:hAnsi="Times New Roman"/>
          <w:sz w:val="28"/>
          <w:szCs w:val="28"/>
        </w:rPr>
        <w:t>проекты улиц и дорог</w:t>
      </w:r>
      <w:r w:rsidR="00652D95">
        <w:rPr>
          <w:rFonts w:ascii="Times New Roman" w:hAnsi="Times New Roman"/>
          <w:sz w:val="28"/>
          <w:szCs w:val="28"/>
        </w:rPr>
        <w:t xml:space="preserve"> по индивидуальным заданиям преподавателя на УП 01.0</w:t>
      </w:r>
      <w:r w:rsidR="008A4FAC">
        <w:rPr>
          <w:rFonts w:ascii="Times New Roman" w:hAnsi="Times New Roman"/>
          <w:sz w:val="28"/>
          <w:szCs w:val="28"/>
        </w:rPr>
        <w:t>3</w:t>
      </w:r>
      <w:r w:rsidR="00652D95">
        <w:rPr>
          <w:rFonts w:ascii="Times New Roman" w:hAnsi="Times New Roman"/>
          <w:sz w:val="28"/>
          <w:szCs w:val="28"/>
        </w:rPr>
        <w:t xml:space="preserve">. </w:t>
      </w:r>
      <w:r w:rsidR="00652D95" w:rsidRPr="000642DA">
        <w:rPr>
          <w:color w:val="FF0000"/>
          <w:sz w:val="28"/>
          <w:szCs w:val="28"/>
        </w:rPr>
        <w:t xml:space="preserve"> </w:t>
      </w:r>
      <w:r w:rsidRPr="00652D95">
        <w:rPr>
          <w:rFonts w:ascii="Times New Roman" w:hAnsi="Times New Roman"/>
          <w:sz w:val="28"/>
          <w:szCs w:val="28"/>
        </w:rPr>
        <w:t xml:space="preserve">Затем, в соответствии с предложенным содержанием, формируют отчет по </w:t>
      </w:r>
      <w:r w:rsidR="00652D95">
        <w:rPr>
          <w:rFonts w:ascii="Times New Roman" w:hAnsi="Times New Roman"/>
          <w:sz w:val="28"/>
          <w:szCs w:val="28"/>
        </w:rPr>
        <w:t>учебной</w:t>
      </w:r>
      <w:r w:rsidRPr="00652D95">
        <w:rPr>
          <w:rFonts w:ascii="Times New Roman" w:hAnsi="Times New Roman"/>
          <w:sz w:val="28"/>
          <w:szCs w:val="28"/>
        </w:rPr>
        <w:t xml:space="preserve"> практике.</w:t>
      </w:r>
    </w:p>
    <w:p w:rsidR="00F65F9E" w:rsidRDefault="00F65F9E" w:rsidP="00F65F9E">
      <w:pPr>
        <w:pStyle w:val="11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0642DA">
        <w:rPr>
          <w:rFonts w:ascii="Times New Roman" w:hAnsi="Times New Roman"/>
          <w:b/>
          <w:sz w:val="28"/>
          <w:szCs w:val="28"/>
        </w:rPr>
        <w:t>УЧЕБНОЙ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F65F9E" w:rsidRPr="00F65F9E" w:rsidRDefault="00F65F9E" w:rsidP="00F65F9E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r w:rsidRPr="00845CF0">
        <w:rPr>
          <w:rFonts w:ascii="Times New Roman" w:hAnsi="Times New Roman"/>
          <w:b/>
          <w:sz w:val="28"/>
          <w:szCs w:val="28"/>
        </w:rPr>
        <w:t>Задания для оценки освоения учебной практики</w:t>
      </w:r>
      <w:r>
        <w:rPr>
          <w:rFonts w:ascii="Times New Roman" w:hAnsi="Times New Roman"/>
          <w:b/>
          <w:sz w:val="28"/>
          <w:szCs w:val="28"/>
        </w:rPr>
        <w:t xml:space="preserve"> УП 01.01</w:t>
      </w:r>
      <w:r w:rsidRPr="00845CF0">
        <w:rPr>
          <w:rFonts w:ascii="Times New Roman" w:hAnsi="Times New Roman"/>
          <w:b/>
          <w:sz w:val="28"/>
          <w:szCs w:val="28"/>
        </w:rPr>
        <w:t xml:space="preserve"> по </w:t>
      </w:r>
      <w:r w:rsidRPr="005A2CB8">
        <w:rPr>
          <w:rFonts w:ascii="Times New Roman" w:hAnsi="Times New Roman"/>
          <w:b/>
          <w:sz w:val="28"/>
          <w:szCs w:val="28"/>
        </w:rPr>
        <w:t xml:space="preserve">ПМ </w:t>
      </w:r>
      <w:r>
        <w:rPr>
          <w:rFonts w:ascii="Times New Roman" w:hAnsi="Times New Roman"/>
          <w:b/>
          <w:sz w:val="28"/>
          <w:szCs w:val="28"/>
        </w:rPr>
        <w:t>01</w:t>
      </w:r>
      <w:r w:rsidRPr="005A2CB8">
        <w:rPr>
          <w:rFonts w:ascii="Times New Roman" w:hAnsi="Times New Roman"/>
          <w:b/>
          <w:sz w:val="28"/>
          <w:szCs w:val="28"/>
        </w:rPr>
        <w:t xml:space="preserve"> </w:t>
      </w:r>
      <w:r w:rsidRPr="00F65F9E">
        <w:rPr>
          <w:rFonts w:ascii="Times New Roman" w:hAnsi="Times New Roman"/>
          <w:b/>
          <w:sz w:val="28"/>
          <w:szCs w:val="28"/>
        </w:rPr>
        <w:t>Проектирование городских путей сообщения</w:t>
      </w:r>
    </w:p>
    <w:p w:rsidR="00F65F9E" w:rsidRDefault="00F65F9E" w:rsidP="00F65F9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5FD2">
        <w:rPr>
          <w:rFonts w:ascii="Times New Roman" w:hAnsi="Times New Roman"/>
          <w:sz w:val="28"/>
          <w:szCs w:val="28"/>
        </w:rPr>
        <w:t xml:space="preserve">Организационно, для выполнения программы практики учебная группа подразделяется на бригады. Рекомендуемый состав бригады </w:t>
      </w:r>
      <w:r>
        <w:rPr>
          <w:rFonts w:ascii="Times New Roman" w:hAnsi="Times New Roman"/>
          <w:sz w:val="28"/>
          <w:szCs w:val="28"/>
        </w:rPr>
        <w:t>4-5</w:t>
      </w:r>
      <w:r w:rsidRPr="00645FD2">
        <w:rPr>
          <w:rFonts w:ascii="Times New Roman" w:hAnsi="Times New Roman"/>
          <w:sz w:val="28"/>
          <w:szCs w:val="28"/>
        </w:rPr>
        <w:t xml:space="preserve"> студента. Естественно, что численный состав бригады, фактически закладывает уровень самостоятельности при выполнении работ</w:t>
      </w:r>
      <w:r>
        <w:rPr>
          <w:rFonts w:ascii="Times New Roman" w:hAnsi="Times New Roman"/>
          <w:sz w:val="28"/>
          <w:szCs w:val="28"/>
        </w:rPr>
        <w:t>.</w:t>
      </w:r>
    </w:p>
    <w:p w:rsidR="00F65F9E" w:rsidRDefault="00F65F9E" w:rsidP="00F65F9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645FD2">
        <w:rPr>
          <w:rFonts w:ascii="Times New Roman" w:hAnsi="Times New Roman"/>
          <w:sz w:val="28"/>
          <w:szCs w:val="28"/>
        </w:rPr>
        <w:t>ремя и сроки проведения учебной геодезической практики установлены образовательным учреждением СПО</w:t>
      </w:r>
      <w:r>
        <w:rPr>
          <w:rFonts w:ascii="Times New Roman" w:hAnsi="Times New Roman"/>
          <w:sz w:val="28"/>
          <w:szCs w:val="28"/>
        </w:rPr>
        <w:t xml:space="preserve"> «БСК» </w:t>
      </w:r>
      <w:r w:rsidRPr="00645FD2">
        <w:rPr>
          <w:rFonts w:ascii="Times New Roman" w:hAnsi="Times New Roman"/>
          <w:sz w:val="28"/>
          <w:szCs w:val="28"/>
        </w:rPr>
        <w:t xml:space="preserve"> с учетом теоретической подготовки студентов, климатических условий региона, возможностей учебного полигона и отражены в графике учебного процесса.</w:t>
      </w:r>
    </w:p>
    <w:p w:rsidR="00F65F9E" w:rsidRDefault="00F65F9E" w:rsidP="00F65F9E">
      <w:pPr>
        <w:pStyle w:val="Default"/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Обучающимся предлагается примерная структура отчётной работы  (см. технический отчет по геодезической практике) с перечнем обязательных составных частей.</w:t>
      </w:r>
      <w:proofErr w:type="gramEnd"/>
    </w:p>
    <w:p w:rsidR="00F65F9E" w:rsidRDefault="00F65F9E" w:rsidP="00F65F9E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5F9E" w:rsidRPr="00F65F9E" w:rsidRDefault="00F65F9E" w:rsidP="00F65F9E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>2</w:t>
      </w:r>
      <w:r w:rsidRPr="00845CF0">
        <w:rPr>
          <w:rFonts w:ascii="Times New Roman" w:hAnsi="Times New Roman"/>
          <w:b/>
          <w:sz w:val="28"/>
          <w:szCs w:val="28"/>
        </w:rPr>
        <w:t xml:space="preserve"> Задания для оценки освоения учебной практики</w:t>
      </w:r>
      <w:r>
        <w:rPr>
          <w:rFonts w:ascii="Times New Roman" w:hAnsi="Times New Roman"/>
          <w:b/>
          <w:sz w:val="28"/>
          <w:szCs w:val="28"/>
        </w:rPr>
        <w:t xml:space="preserve"> УП 01.02</w:t>
      </w:r>
      <w:r w:rsidRPr="00845CF0">
        <w:rPr>
          <w:rFonts w:ascii="Times New Roman" w:hAnsi="Times New Roman"/>
          <w:b/>
          <w:sz w:val="28"/>
          <w:szCs w:val="28"/>
        </w:rPr>
        <w:t xml:space="preserve"> по </w:t>
      </w:r>
      <w:r w:rsidRPr="005A2CB8">
        <w:rPr>
          <w:rFonts w:ascii="Times New Roman" w:hAnsi="Times New Roman"/>
          <w:b/>
          <w:sz w:val="28"/>
          <w:szCs w:val="28"/>
        </w:rPr>
        <w:t xml:space="preserve">ПМ </w:t>
      </w:r>
      <w:r>
        <w:rPr>
          <w:rFonts w:ascii="Times New Roman" w:hAnsi="Times New Roman"/>
          <w:b/>
          <w:sz w:val="28"/>
          <w:szCs w:val="28"/>
        </w:rPr>
        <w:t>01</w:t>
      </w:r>
      <w:r w:rsidRPr="005A2CB8">
        <w:rPr>
          <w:rFonts w:ascii="Times New Roman" w:hAnsi="Times New Roman"/>
          <w:b/>
          <w:sz w:val="28"/>
          <w:szCs w:val="28"/>
        </w:rPr>
        <w:t xml:space="preserve"> </w:t>
      </w:r>
      <w:r w:rsidRPr="00F65F9E">
        <w:rPr>
          <w:rFonts w:ascii="Times New Roman" w:hAnsi="Times New Roman"/>
          <w:b/>
          <w:sz w:val="28"/>
          <w:szCs w:val="28"/>
        </w:rPr>
        <w:t>Проектирование городских путей сообщения</w:t>
      </w:r>
    </w:p>
    <w:p w:rsidR="00F65F9E" w:rsidRDefault="00F65F9E" w:rsidP="00F65F9E">
      <w:pPr>
        <w:pStyle w:val="12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Оформить  отчет по учебной практике в  соответствии с предложенным содержанием:</w:t>
      </w:r>
    </w:p>
    <w:p w:rsidR="00F65F9E" w:rsidRPr="000642DA" w:rsidRDefault="00F65F9E" w:rsidP="00F65F9E">
      <w:pPr>
        <w:spacing w:line="360" w:lineRule="auto"/>
        <w:ind w:firstLine="73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642DA">
        <w:rPr>
          <w:rFonts w:ascii="Times New Roman" w:hAnsi="Times New Roman"/>
          <w:b/>
          <w:sz w:val="28"/>
          <w:szCs w:val="28"/>
        </w:rPr>
        <w:t>Содержание</w:t>
      </w:r>
    </w:p>
    <w:p w:rsidR="00F65F9E" w:rsidRPr="000642DA" w:rsidRDefault="00F65F9E" w:rsidP="00F65F9E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ВВЕДЕНИЕ</w:t>
      </w:r>
    </w:p>
    <w:p w:rsidR="00F65F9E" w:rsidRPr="000642DA" w:rsidRDefault="00F65F9E" w:rsidP="00F65F9E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1.  </w:t>
      </w:r>
      <w:r w:rsidR="00A417E4">
        <w:rPr>
          <w:rFonts w:ascii="Times New Roman" w:hAnsi="Times New Roman"/>
          <w:bCs/>
          <w:sz w:val="28"/>
          <w:szCs w:val="28"/>
        </w:rPr>
        <w:t>Краткая характеристика геологического строения Белгородской области</w:t>
      </w:r>
    </w:p>
    <w:p w:rsidR="00F65F9E" w:rsidRPr="000642DA" w:rsidRDefault="00F65F9E" w:rsidP="00F65F9E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bCs/>
          <w:sz w:val="28"/>
          <w:szCs w:val="28"/>
        </w:rPr>
        <w:t>2.  </w:t>
      </w:r>
      <w:r w:rsidR="00A417E4">
        <w:rPr>
          <w:rFonts w:ascii="Times New Roman" w:hAnsi="Times New Roman"/>
          <w:bCs/>
          <w:sz w:val="28"/>
          <w:szCs w:val="28"/>
        </w:rPr>
        <w:t>Геологические изыскания городских улиц и дорог</w:t>
      </w:r>
    </w:p>
    <w:p w:rsidR="00F65F9E" w:rsidRPr="000642DA" w:rsidRDefault="00A417E4" w:rsidP="00F65F9E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рельефа местности</w:t>
      </w:r>
      <w:r w:rsidR="00F65F9E" w:rsidRPr="000642DA">
        <w:rPr>
          <w:rFonts w:ascii="Times New Roman" w:hAnsi="Times New Roman"/>
          <w:sz w:val="28"/>
          <w:szCs w:val="28"/>
        </w:rPr>
        <w:t>;</w:t>
      </w:r>
    </w:p>
    <w:p w:rsidR="00F65F9E" w:rsidRPr="000642DA" w:rsidRDefault="00A417E4" w:rsidP="00F65F9E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строения и залегания различных грунтов</w:t>
      </w:r>
      <w:r w:rsidR="00F65F9E" w:rsidRPr="000642DA">
        <w:rPr>
          <w:rFonts w:ascii="Times New Roman" w:hAnsi="Times New Roman"/>
          <w:sz w:val="28"/>
          <w:szCs w:val="28"/>
        </w:rPr>
        <w:t>;</w:t>
      </w:r>
    </w:p>
    <w:p w:rsidR="00F65F9E" w:rsidRPr="000642DA" w:rsidRDefault="00A417E4" w:rsidP="00F65F9E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геологического разреза</w:t>
      </w:r>
      <w:r w:rsidR="00F65F9E" w:rsidRPr="000642DA">
        <w:rPr>
          <w:rFonts w:ascii="Times New Roman" w:hAnsi="Times New Roman"/>
          <w:sz w:val="28"/>
          <w:szCs w:val="28"/>
        </w:rPr>
        <w:t>;</w:t>
      </w:r>
    </w:p>
    <w:p w:rsidR="00F65F9E" w:rsidRPr="00A417E4" w:rsidRDefault="00A417E4" w:rsidP="00A417E4">
      <w:pPr>
        <w:pStyle w:val="a4"/>
        <w:numPr>
          <w:ilvl w:val="0"/>
          <w:numId w:val="72"/>
        </w:numPr>
        <w:spacing w:line="36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Геологические изыскания рельсовых и подъездных путей на примере трамвайной линии г. Старый Оскол.</w:t>
      </w:r>
    </w:p>
    <w:p w:rsidR="00A417E4" w:rsidRPr="00A417E4" w:rsidRDefault="00A417E4" w:rsidP="00A417E4">
      <w:pPr>
        <w:pStyle w:val="a4"/>
        <w:numPr>
          <w:ilvl w:val="0"/>
          <w:numId w:val="72"/>
        </w:numPr>
        <w:spacing w:line="36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Геологические изыскания искусственных сооружений (мосты через реку </w:t>
      </w:r>
      <w:proofErr w:type="spellStart"/>
      <w:r>
        <w:rPr>
          <w:rFonts w:ascii="Times New Roman" w:hAnsi="Times New Roman"/>
          <w:bCs/>
          <w:sz w:val="28"/>
          <w:szCs w:val="28"/>
        </w:rPr>
        <w:t>Везёлка</w:t>
      </w:r>
      <w:proofErr w:type="spellEnd"/>
      <w:r>
        <w:rPr>
          <w:rFonts w:ascii="Times New Roman" w:hAnsi="Times New Roman"/>
          <w:bCs/>
          <w:sz w:val="28"/>
          <w:szCs w:val="28"/>
        </w:rPr>
        <w:t>).</w:t>
      </w:r>
    </w:p>
    <w:p w:rsidR="00A417E4" w:rsidRPr="00A417E4" w:rsidRDefault="00A417E4" w:rsidP="00A417E4">
      <w:pPr>
        <w:pStyle w:val="a4"/>
        <w:numPr>
          <w:ilvl w:val="0"/>
          <w:numId w:val="72"/>
        </w:numPr>
        <w:spacing w:line="36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A417E4">
        <w:rPr>
          <w:rFonts w:ascii="Times New Roman" w:hAnsi="Times New Roman"/>
          <w:bCs/>
          <w:sz w:val="28"/>
          <w:szCs w:val="28"/>
        </w:rPr>
        <w:t xml:space="preserve">Список использованных источников </w:t>
      </w:r>
    </w:p>
    <w:p w:rsidR="00F65F9E" w:rsidRPr="000642DA" w:rsidRDefault="00F65F9E" w:rsidP="00F65F9E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ЗАКЛЮЧЕНИЕ</w:t>
      </w:r>
      <w:r w:rsidRPr="000642DA">
        <w:rPr>
          <w:rFonts w:ascii="Times New Roman" w:hAnsi="Times New Roman"/>
          <w:bCs/>
          <w:sz w:val="28"/>
          <w:szCs w:val="28"/>
        </w:rPr>
        <w:t xml:space="preserve"> </w:t>
      </w:r>
    </w:p>
    <w:p w:rsidR="00F65F9E" w:rsidRPr="00F65F9E" w:rsidRDefault="00845CF0" w:rsidP="00F65F9E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>.</w:t>
      </w:r>
      <w:r w:rsidR="00F65F9E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0642DA">
        <w:rPr>
          <w:rFonts w:ascii="Times New Roman" w:hAnsi="Times New Roman"/>
          <w:b/>
          <w:sz w:val="28"/>
          <w:szCs w:val="28"/>
        </w:rPr>
        <w:t>учебной</w:t>
      </w:r>
      <w:r w:rsidR="0048655B">
        <w:rPr>
          <w:rFonts w:ascii="Times New Roman" w:hAnsi="Times New Roman"/>
          <w:b/>
          <w:sz w:val="28"/>
          <w:szCs w:val="28"/>
        </w:rPr>
        <w:t xml:space="preserve"> </w:t>
      </w:r>
      <w:r w:rsidRPr="00845CF0">
        <w:rPr>
          <w:rFonts w:ascii="Times New Roman" w:hAnsi="Times New Roman"/>
          <w:b/>
          <w:sz w:val="28"/>
          <w:szCs w:val="28"/>
        </w:rPr>
        <w:t>практики</w:t>
      </w:r>
      <w:r w:rsidR="00F65F9E" w:rsidRPr="00F65F9E">
        <w:rPr>
          <w:rFonts w:ascii="Times New Roman" w:hAnsi="Times New Roman"/>
          <w:b/>
          <w:sz w:val="28"/>
          <w:szCs w:val="28"/>
        </w:rPr>
        <w:t xml:space="preserve"> </w:t>
      </w:r>
      <w:r w:rsidR="00F65F9E">
        <w:rPr>
          <w:rFonts w:ascii="Times New Roman" w:hAnsi="Times New Roman"/>
          <w:b/>
          <w:sz w:val="28"/>
          <w:szCs w:val="28"/>
        </w:rPr>
        <w:t>УП 01.03</w:t>
      </w:r>
      <w:r w:rsidR="00F65F9E" w:rsidRPr="00845CF0">
        <w:rPr>
          <w:rFonts w:ascii="Times New Roman" w:hAnsi="Times New Roman"/>
          <w:b/>
          <w:sz w:val="28"/>
          <w:szCs w:val="28"/>
        </w:rPr>
        <w:t xml:space="preserve"> по </w:t>
      </w:r>
      <w:r w:rsidR="00F65F9E" w:rsidRPr="005A2CB8">
        <w:rPr>
          <w:rFonts w:ascii="Times New Roman" w:hAnsi="Times New Roman"/>
          <w:b/>
          <w:sz w:val="28"/>
          <w:szCs w:val="28"/>
        </w:rPr>
        <w:t xml:space="preserve">ПМ </w:t>
      </w:r>
      <w:r w:rsidR="00F65F9E">
        <w:rPr>
          <w:rFonts w:ascii="Times New Roman" w:hAnsi="Times New Roman"/>
          <w:b/>
          <w:sz w:val="28"/>
          <w:szCs w:val="28"/>
        </w:rPr>
        <w:t>01</w:t>
      </w:r>
      <w:r w:rsidR="00F65F9E" w:rsidRPr="005A2CB8">
        <w:rPr>
          <w:rFonts w:ascii="Times New Roman" w:hAnsi="Times New Roman"/>
          <w:b/>
          <w:sz w:val="28"/>
          <w:szCs w:val="28"/>
        </w:rPr>
        <w:t xml:space="preserve"> </w:t>
      </w:r>
      <w:r w:rsidR="00F65F9E" w:rsidRPr="00F65F9E">
        <w:rPr>
          <w:rFonts w:ascii="Times New Roman" w:hAnsi="Times New Roman"/>
          <w:b/>
          <w:sz w:val="28"/>
          <w:szCs w:val="28"/>
        </w:rPr>
        <w:t>Проектирование городских путей сообщения</w:t>
      </w:r>
    </w:p>
    <w:p w:rsidR="004E0EE6" w:rsidRDefault="0048655B" w:rsidP="00F65F9E">
      <w:pPr>
        <w:pStyle w:val="12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</w:t>
      </w:r>
      <w:r w:rsidR="000642DA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0642DA" w:rsidRPr="000642DA" w:rsidRDefault="000642DA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УП 01.01. Система автоматизированного проектирования </w:t>
      </w:r>
      <w:r w:rsidR="00A417E4">
        <w:rPr>
          <w:rFonts w:ascii="Times New Roman" w:hAnsi="Times New Roman"/>
          <w:sz w:val="28"/>
          <w:szCs w:val="28"/>
        </w:rPr>
        <w:t>городских улиц и дорог</w:t>
      </w:r>
      <w:r w:rsidRPr="000642DA">
        <w:rPr>
          <w:rFonts w:ascii="Times New Roman" w:hAnsi="Times New Roman"/>
          <w:sz w:val="28"/>
          <w:szCs w:val="28"/>
        </w:rPr>
        <w:t>. (САПР).</w:t>
      </w:r>
    </w:p>
    <w:p w:rsidR="000642DA" w:rsidRPr="000642DA" w:rsidRDefault="000642DA" w:rsidP="000642DA">
      <w:pPr>
        <w:spacing w:line="360" w:lineRule="auto"/>
        <w:ind w:firstLine="73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642DA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ВВЕДЕНИЕ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1.  </w:t>
      </w:r>
      <w:r w:rsidR="00A417E4">
        <w:rPr>
          <w:rFonts w:ascii="Times New Roman" w:hAnsi="Times New Roman"/>
          <w:bCs/>
          <w:sz w:val="28"/>
          <w:szCs w:val="28"/>
        </w:rPr>
        <w:t>Проектирование внутриквартальной дороги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1.1. </w:t>
      </w:r>
      <w:r w:rsidR="007D2371">
        <w:rPr>
          <w:rFonts w:ascii="Times New Roman" w:hAnsi="Times New Roman"/>
          <w:sz w:val="28"/>
          <w:szCs w:val="28"/>
        </w:rPr>
        <w:t>Пешеходные дорожки и тротуары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1.2. </w:t>
      </w:r>
      <w:r w:rsidR="007D2371">
        <w:rPr>
          <w:rFonts w:ascii="Times New Roman" w:hAnsi="Times New Roman"/>
          <w:sz w:val="28"/>
          <w:szCs w:val="28"/>
        </w:rPr>
        <w:t>Круговые кривые</w:t>
      </w:r>
    </w:p>
    <w:p w:rsidR="000642DA" w:rsidRPr="000642DA" w:rsidRDefault="000642DA" w:rsidP="007D2371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bCs/>
          <w:sz w:val="28"/>
          <w:szCs w:val="28"/>
        </w:rPr>
        <w:t>2.  </w:t>
      </w:r>
      <w:r w:rsidR="007D2371">
        <w:rPr>
          <w:rFonts w:ascii="Times New Roman" w:hAnsi="Times New Roman"/>
          <w:bCs/>
          <w:sz w:val="28"/>
          <w:szCs w:val="28"/>
        </w:rPr>
        <w:t>Проектирование поперечного и продольного профиля дороги</w:t>
      </w:r>
    </w:p>
    <w:p w:rsidR="000642DA" w:rsidRPr="007D2371" w:rsidRDefault="007D2371" w:rsidP="007D2371">
      <w:pPr>
        <w:pStyle w:val="a4"/>
        <w:numPr>
          <w:ilvl w:val="1"/>
          <w:numId w:val="73"/>
        </w:numPr>
        <w:spacing w:after="0" w:line="360" w:lineRule="auto"/>
        <w:ind w:hanging="4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поперечного профиля дороги</w:t>
      </w:r>
      <w:r w:rsidR="000642DA" w:rsidRPr="007D2371">
        <w:rPr>
          <w:rFonts w:ascii="Times New Roman" w:hAnsi="Times New Roman"/>
          <w:sz w:val="28"/>
          <w:szCs w:val="28"/>
        </w:rPr>
        <w:t>;</w:t>
      </w:r>
    </w:p>
    <w:p w:rsidR="000642DA" w:rsidRPr="000642DA" w:rsidRDefault="000642DA" w:rsidP="007D2371">
      <w:pPr>
        <w:numPr>
          <w:ilvl w:val="1"/>
          <w:numId w:val="73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Выполнение </w:t>
      </w:r>
      <w:r w:rsidR="007D2371">
        <w:rPr>
          <w:rFonts w:ascii="Times New Roman" w:hAnsi="Times New Roman"/>
          <w:sz w:val="28"/>
          <w:szCs w:val="28"/>
        </w:rPr>
        <w:t>продольного профиля дороги</w:t>
      </w:r>
      <w:r w:rsidRPr="000642DA">
        <w:rPr>
          <w:rFonts w:ascii="Times New Roman" w:hAnsi="Times New Roman"/>
          <w:sz w:val="28"/>
          <w:szCs w:val="28"/>
        </w:rPr>
        <w:t>;</w:t>
      </w:r>
    </w:p>
    <w:p w:rsidR="000642DA" w:rsidRPr="000642DA" w:rsidRDefault="000642DA" w:rsidP="007D2371">
      <w:pPr>
        <w:numPr>
          <w:ilvl w:val="1"/>
          <w:numId w:val="73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Выполнение схемы расположения </w:t>
      </w:r>
      <w:r w:rsidR="007D2371">
        <w:rPr>
          <w:rFonts w:ascii="Times New Roman" w:hAnsi="Times New Roman"/>
          <w:sz w:val="28"/>
          <w:szCs w:val="28"/>
        </w:rPr>
        <w:t>автостоянок</w:t>
      </w:r>
      <w:r w:rsidRPr="000642DA">
        <w:rPr>
          <w:rFonts w:ascii="Times New Roman" w:hAnsi="Times New Roman"/>
          <w:sz w:val="28"/>
          <w:szCs w:val="28"/>
        </w:rPr>
        <w:t>;</w:t>
      </w:r>
    </w:p>
    <w:p w:rsidR="000642DA" w:rsidRPr="000642DA" w:rsidRDefault="000642DA" w:rsidP="007D2371">
      <w:pPr>
        <w:numPr>
          <w:ilvl w:val="1"/>
          <w:numId w:val="73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Выполнение </w:t>
      </w:r>
      <w:r w:rsidR="007D2371">
        <w:rPr>
          <w:rFonts w:ascii="Times New Roman" w:hAnsi="Times New Roman"/>
          <w:sz w:val="28"/>
          <w:szCs w:val="28"/>
        </w:rPr>
        <w:t>расчёта дорожной одежды</w:t>
      </w:r>
      <w:r w:rsidRPr="000642DA">
        <w:rPr>
          <w:rFonts w:ascii="Times New Roman" w:hAnsi="Times New Roman"/>
          <w:sz w:val="28"/>
          <w:szCs w:val="28"/>
        </w:rPr>
        <w:t>;</w:t>
      </w:r>
    </w:p>
    <w:p w:rsidR="000642DA" w:rsidRPr="000642DA" w:rsidRDefault="000642DA" w:rsidP="007D2371">
      <w:pPr>
        <w:numPr>
          <w:ilvl w:val="1"/>
          <w:numId w:val="73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Выполнение расчета </w:t>
      </w:r>
      <w:r w:rsidR="007D2371">
        <w:rPr>
          <w:rFonts w:ascii="Times New Roman" w:hAnsi="Times New Roman"/>
          <w:sz w:val="28"/>
          <w:szCs w:val="28"/>
        </w:rPr>
        <w:t>картограммы земляных работ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3. </w:t>
      </w:r>
      <w:r w:rsidRPr="000642DA">
        <w:rPr>
          <w:rFonts w:ascii="Times New Roman" w:hAnsi="Times New Roman"/>
          <w:bCs/>
          <w:sz w:val="28"/>
          <w:szCs w:val="28"/>
        </w:rPr>
        <w:t xml:space="preserve">Список использованных источников 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ЗАКЛЮЧЕНИЕ</w:t>
      </w:r>
      <w:r w:rsidRPr="000642DA">
        <w:rPr>
          <w:rFonts w:ascii="Times New Roman" w:hAnsi="Times New Roman"/>
          <w:bCs/>
          <w:sz w:val="28"/>
          <w:szCs w:val="28"/>
        </w:rPr>
        <w:t xml:space="preserve"> </w:t>
      </w: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 xml:space="preserve">с предложенным содержанием, в </w:t>
      </w:r>
      <w:r w:rsidR="00AF26F0">
        <w:rPr>
          <w:rFonts w:ascii="Times New Roman" w:hAnsi="Times New Roman"/>
          <w:sz w:val="28"/>
          <w:szCs w:val="28"/>
        </w:rPr>
        <w:t>техническ</w:t>
      </w:r>
      <w:r w:rsidR="00F41E53">
        <w:rPr>
          <w:rFonts w:ascii="Times New Roman" w:hAnsi="Times New Roman"/>
          <w:sz w:val="28"/>
          <w:szCs w:val="28"/>
        </w:rPr>
        <w:t>ой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индивидуального жилого дома не содержится грубых ошибок и недочётов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</w:t>
      </w:r>
      <w:r w:rsidR="00F41E53">
        <w:rPr>
          <w:rFonts w:ascii="Times New Roman" w:hAnsi="Times New Roman"/>
          <w:sz w:val="28"/>
          <w:szCs w:val="28"/>
        </w:rPr>
        <w:t>в технической</w:t>
      </w:r>
      <w:r w:rsidR="00F41E53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F41E53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индивидуального жилого дома не содержится грубых ошибок, а имеются некоторые недочёты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</w:t>
      </w:r>
      <w:r w:rsidR="00F41E53">
        <w:rPr>
          <w:rFonts w:ascii="Times New Roman" w:hAnsi="Times New Roman"/>
          <w:sz w:val="28"/>
          <w:szCs w:val="28"/>
        </w:rPr>
        <w:t>в технической</w:t>
      </w:r>
      <w:r w:rsidR="00F41E53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F41E53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индивидуального жилого дома содержатся некоторые грубые ошибки и недочёты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683" w:rsidRDefault="00096683">
      <w:r>
        <w:separator/>
      </w:r>
    </w:p>
  </w:endnote>
  <w:endnote w:type="continuationSeparator" w:id="0">
    <w:p w:rsidR="00096683" w:rsidRDefault="0009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683" w:rsidRDefault="00096683">
      <w:r>
        <w:separator/>
      </w:r>
    </w:p>
  </w:footnote>
  <w:footnote w:type="continuationSeparator" w:id="0">
    <w:p w:rsidR="00096683" w:rsidRDefault="00096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4146376"/>
    <w:multiLevelType w:val="multilevel"/>
    <w:tmpl w:val="EE408F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4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5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5"/>
  </w:num>
  <w:num w:numId="4">
    <w:abstractNumId w:val="68"/>
  </w:num>
  <w:num w:numId="5">
    <w:abstractNumId w:val="42"/>
  </w:num>
  <w:num w:numId="6">
    <w:abstractNumId w:val="3"/>
  </w:num>
  <w:num w:numId="7">
    <w:abstractNumId w:val="37"/>
  </w:num>
  <w:num w:numId="8">
    <w:abstractNumId w:val="50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6"/>
  </w:num>
  <w:num w:numId="14">
    <w:abstractNumId w:val="65"/>
  </w:num>
  <w:num w:numId="15">
    <w:abstractNumId w:val="44"/>
  </w:num>
  <w:num w:numId="16">
    <w:abstractNumId w:val="62"/>
  </w:num>
  <w:num w:numId="17">
    <w:abstractNumId w:val="31"/>
  </w:num>
  <w:num w:numId="18">
    <w:abstractNumId w:val="25"/>
  </w:num>
  <w:num w:numId="19">
    <w:abstractNumId w:val="46"/>
  </w:num>
  <w:num w:numId="20">
    <w:abstractNumId w:val="56"/>
  </w:num>
  <w:num w:numId="21">
    <w:abstractNumId w:val="23"/>
  </w:num>
  <w:num w:numId="22">
    <w:abstractNumId w:val="54"/>
  </w:num>
  <w:num w:numId="23">
    <w:abstractNumId w:val="32"/>
  </w:num>
  <w:num w:numId="24">
    <w:abstractNumId w:val="71"/>
  </w:num>
  <w:num w:numId="25">
    <w:abstractNumId w:val="70"/>
  </w:num>
  <w:num w:numId="26">
    <w:abstractNumId w:val="14"/>
  </w:num>
  <w:num w:numId="27">
    <w:abstractNumId w:val="59"/>
  </w:num>
  <w:num w:numId="28">
    <w:abstractNumId w:val="52"/>
  </w:num>
  <w:num w:numId="29">
    <w:abstractNumId w:val="38"/>
  </w:num>
  <w:num w:numId="30">
    <w:abstractNumId w:val="47"/>
  </w:num>
  <w:num w:numId="31">
    <w:abstractNumId w:val="0"/>
  </w:num>
  <w:num w:numId="32">
    <w:abstractNumId w:val="20"/>
  </w:num>
  <w:num w:numId="33">
    <w:abstractNumId w:val="69"/>
  </w:num>
  <w:num w:numId="34">
    <w:abstractNumId w:val="41"/>
  </w:num>
  <w:num w:numId="35">
    <w:abstractNumId w:val="5"/>
  </w:num>
  <w:num w:numId="36">
    <w:abstractNumId w:val="61"/>
  </w:num>
  <w:num w:numId="37">
    <w:abstractNumId w:val="64"/>
  </w:num>
  <w:num w:numId="38">
    <w:abstractNumId w:val="55"/>
  </w:num>
  <w:num w:numId="39">
    <w:abstractNumId w:val="49"/>
  </w:num>
  <w:num w:numId="40">
    <w:abstractNumId w:val="51"/>
  </w:num>
  <w:num w:numId="41">
    <w:abstractNumId w:val="1"/>
  </w:num>
  <w:num w:numId="42">
    <w:abstractNumId w:val="39"/>
  </w:num>
  <w:num w:numId="43">
    <w:abstractNumId w:val="67"/>
  </w:num>
  <w:num w:numId="44">
    <w:abstractNumId w:val="18"/>
  </w:num>
  <w:num w:numId="45">
    <w:abstractNumId w:val="36"/>
  </w:num>
  <w:num w:numId="46">
    <w:abstractNumId w:val="63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3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8"/>
  </w:num>
  <w:num w:numId="59">
    <w:abstractNumId w:val="17"/>
  </w:num>
  <w:num w:numId="60">
    <w:abstractNumId w:val="4"/>
  </w:num>
  <w:num w:numId="61">
    <w:abstractNumId w:val="30"/>
  </w:num>
  <w:num w:numId="62">
    <w:abstractNumId w:val="60"/>
  </w:num>
  <w:num w:numId="63">
    <w:abstractNumId w:val="27"/>
  </w:num>
  <w:num w:numId="64">
    <w:abstractNumId w:val="57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8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 w:numId="73">
    <w:abstractNumId w:val="4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3F"/>
    <w:rsid w:val="000158AA"/>
    <w:rsid w:val="00047794"/>
    <w:rsid w:val="000642DA"/>
    <w:rsid w:val="000726F7"/>
    <w:rsid w:val="000829BE"/>
    <w:rsid w:val="0009063E"/>
    <w:rsid w:val="00090982"/>
    <w:rsid w:val="0009481A"/>
    <w:rsid w:val="00096683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6173D"/>
    <w:rsid w:val="00161C08"/>
    <w:rsid w:val="0017190A"/>
    <w:rsid w:val="00175DE4"/>
    <w:rsid w:val="001956D9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52D95"/>
    <w:rsid w:val="00662DE8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2371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4FAC"/>
    <w:rsid w:val="008A742C"/>
    <w:rsid w:val="008B0264"/>
    <w:rsid w:val="008C2BDC"/>
    <w:rsid w:val="008C2FC8"/>
    <w:rsid w:val="008C330E"/>
    <w:rsid w:val="008E55DC"/>
    <w:rsid w:val="008E73D8"/>
    <w:rsid w:val="00905B5B"/>
    <w:rsid w:val="00917C8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417E4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D4487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B1C96"/>
    <w:rsid w:val="00BC19A6"/>
    <w:rsid w:val="00BD2AEC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1018"/>
    <w:rsid w:val="00F02B63"/>
    <w:rsid w:val="00F0584B"/>
    <w:rsid w:val="00F14458"/>
    <w:rsid w:val="00F34AEB"/>
    <w:rsid w:val="00F358C5"/>
    <w:rsid w:val="00F40FB5"/>
    <w:rsid w:val="00F41E53"/>
    <w:rsid w:val="00F5719E"/>
    <w:rsid w:val="00F60B6B"/>
    <w:rsid w:val="00F6112D"/>
    <w:rsid w:val="00F63938"/>
    <w:rsid w:val="00F65F9E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ab">
    <w:name w:val="Основной текст_"/>
    <w:link w:val="6"/>
    <w:rsid w:val="00BD2AEC"/>
    <w:rPr>
      <w:sz w:val="23"/>
      <w:szCs w:val="23"/>
      <w:shd w:val="clear" w:color="auto" w:fill="FFFFFF"/>
    </w:rPr>
  </w:style>
  <w:style w:type="character" w:customStyle="1" w:styleId="40">
    <w:name w:val="Основной текст4"/>
    <w:rsid w:val="00BD2AE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BD2AEC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hAnsi="Times New Roman"/>
      <w:sz w:val="23"/>
      <w:szCs w:val="23"/>
      <w:lang w:eastAsia="ru-RU"/>
    </w:rPr>
  </w:style>
  <w:style w:type="paragraph" w:styleId="ac">
    <w:name w:val="Body Text Indent"/>
    <w:basedOn w:val="a"/>
    <w:link w:val="ad"/>
    <w:rsid w:val="000642D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642D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ab">
    <w:name w:val="Основной текст_"/>
    <w:link w:val="6"/>
    <w:rsid w:val="00BD2AEC"/>
    <w:rPr>
      <w:sz w:val="23"/>
      <w:szCs w:val="23"/>
      <w:shd w:val="clear" w:color="auto" w:fill="FFFFFF"/>
    </w:rPr>
  </w:style>
  <w:style w:type="character" w:customStyle="1" w:styleId="40">
    <w:name w:val="Основной текст4"/>
    <w:rsid w:val="00BD2AE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BD2AEC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hAnsi="Times New Roman"/>
      <w:sz w:val="23"/>
      <w:szCs w:val="23"/>
      <w:lang w:eastAsia="ru-RU"/>
    </w:rPr>
  </w:style>
  <w:style w:type="paragraph" w:styleId="ac">
    <w:name w:val="Body Text Indent"/>
    <w:basedOn w:val="a"/>
    <w:link w:val="ad"/>
    <w:rsid w:val="000642D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642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creator>***</dc:creator>
  <cp:lastModifiedBy>1</cp:lastModifiedBy>
  <cp:revision>2</cp:revision>
  <cp:lastPrinted>2015-01-12T18:48:00Z</cp:lastPrinted>
  <dcterms:created xsi:type="dcterms:W3CDTF">2019-07-08T04:38:00Z</dcterms:created>
  <dcterms:modified xsi:type="dcterms:W3CDTF">2019-07-08T04:38:00Z</dcterms:modified>
</cp:coreProperties>
</file>